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bookmarkStart w:id="0" w:name="_GoBack"/>
      <w:bookmarkEnd w:id="0"/>
      <w:r>
        <w:rPr>
          <w:rFonts w:ascii="Arial" w:hAnsi="Arial" w:cs="Arial"/>
          <w:noProof/>
          <w:lang w:val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Default="006F6DEC" w:rsidP="006F6DEC">
      <w:pPr>
        <w:pStyle w:val="7"/>
        <w:jc w:val="center"/>
        <w:rPr>
          <w:lang w:val="uk-UA"/>
        </w:rPr>
      </w:pPr>
      <w:r w:rsidRPr="004D0D01">
        <w:rPr>
          <w:lang w:val="uk-UA"/>
        </w:rPr>
        <w:t>РІШЕННЯ</w:t>
      </w:r>
    </w:p>
    <w:p w:rsidR="006F6DEC" w:rsidRDefault="006F6DEC" w:rsidP="006F6DEC">
      <w:pPr>
        <w:pStyle w:val="8"/>
        <w:jc w:val="center"/>
      </w:pPr>
      <w:r>
        <w:t xml:space="preserve">ВИКОНАВЧОГО КОМІТЕТУ ГОРОДОЦЬКОЇ МІСЬКОЇ </w:t>
      </w:r>
      <w:r w:rsidRPr="00FC7ACA">
        <w:t xml:space="preserve"> РАДИ</w:t>
      </w:r>
    </w:p>
    <w:p w:rsidR="006F6DEC" w:rsidRPr="00454E96" w:rsidRDefault="006F6DEC" w:rsidP="006F6DEC">
      <w:pPr>
        <w:rPr>
          <w:lang w:val="uk-UA"/>
        </w:rPr>
      </w:pPr>
    </w:p>
    <w:p w:rsidR="006F6DEC" w:rsidRDefault="00D05DD0" w:rsidP="006F6DEC">
      <w:pPr>
        <w:rPr>
          <w:sz w:val="28"/>
          <w:lang w:val="uk-U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19685</wp:posOffset>
                </wp:positionV>
                <wp:extent cx="5852160" cy="0"/>
                <wp:effectExtent l="12700" t="6350" r="12065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CEAEE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1.55pt" to="462.2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Lqs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" o:allowincell="f"/>
            </w:pict>
          </mc:Fallback>
        </mc:AlternateContent>
      </w:r>
      <w:r w:rsidR="006F6DEC">
        <w:rPr>
          <w:sz w:val="28"/>
          <w:lang w:val="uk-UA"/>
        </w:rPr>
        <w:t xml:space="preserve">від _______________   № </w:t>
      </w:r>
    </w:p>
    <w:p w:rsidR="006F6DEC" w:rsidRDefault="006F6DEC" w:rsidP="006F6DEC">
      <w:pPr>
        <w:rPr>
          <w:sz w:val="28"/>
          <w:lang w:val="uk-UA"/>
        </w:rPr>
      </w:pP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та їх родин,</w:t>
      </w:r>
      <w:r w:rsidR="008613AA" w:rsidRPr="008613AA">
        <w:rPr>
          <w:b/>
          <w:i/>
          <w:sz w:val="28"/>
          <w:szCs w:val="28"/>
          <w:lang w:val="uk-UA"/>
        </w:rPr>
        <w:t xml:space="preserve"> бійців-добровольців АТО, а також </w:t>
      </w:r>
    </w:p>
    <w:p w:rsidR="008613AA" w:rsidRPr="008613AA" w:rsidRDefault="008613AA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родин Герої</w:t>
      </w:r>
      <w:r w:rsidRPr="008613AA">
        <w:rPr>
          <w:b/>
          <w:i/>
          <w:sz w:val="28"/>
          <w:szCs w:val="28"/>
          <w:lang w:val="uk-UA"/>
        </w:rPr>
        <w:t xml:space="preserve">в Небесної Сотні на 2021-2025 роки </w:t>
      </w:r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>
        <w:rPr>
          <w:sz w:val="28"/>
          <w:szCs w:val="28"/>
          <w:lang w:val="uk-UA"/>
        </w:rPr>
        <w:t>І.Дацко</w:t>
      </w:r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 № 53 та </w:t>
      </w:r>
      <w:r w:rsidR="00987B0B">
        <w:rPr>
          <w:sz w:val="28"/>
          <w:szCs w:val="28"/>
          <w:lang w:val="uk-UA"/>
        </w:rPr>
        <w:t xml:space="preserve"> відповідно </w:t>
      </w:r>
      <w:r w:rsidR="008613AA" w:rsidRPr="008613AA">
        <w:rPr>
          <w:sz w:val="28"/>
          <w:szCs w:val="28"/>
          <w:lang w:val="uk-UA"/>
        </w:rPr>
        <w:t>затверджених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470CED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Default="006F6DEC" w:rsidP="006F6DEC">
      <w:pPr>
        <w:jc w:val="both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0428E0" w:rsidRPr="00346DFB" w:rsidRDefault="006F6DEC" w:rsidP="006F6DEC">
      <w:pPr>
        <w:ind w:firstLine="720"/>
        <w:jc w:val="both"/>
        <w:rPr>
          <w:sz w:val="30"/>
          <w:szCs w:val="30"/>
          <w:lang w:val="uk-UA"/>
        </w:rPr>
      </w:pPr>
      <w:r w:rsidRPr="00346DFB">
        <w:rPr>
          <w:sz w:val="28"/>
          <w:szCs w:val="28"/>
          <w:lang w:val="uk-UA"/>
        </w:rPr>
        <w:t>1.Затвердити</w:t>
      </w:r>
      <w:r w:rsidRPr="00346DFB">
        <w:rPr>
          <w:sz w:val="30"/>
          <w:szCs w:val="30"/>
          <w:lang w:val="uk-UA"/>
        </w:rPr>
        <w:t xml:space="preserve">    </w:t>
      </w:r>
      <w:r w:rsidR="003C2A00" w:rsidRPr="00346DFB">
        <w:rPr>
          <w:sz w:val="30"/>
          <w:szCs w:val="30"/>
          <w:lang w:val="uk-UA"/>
        </w:rPr>
        <w:t>соціальні виплати на 2021 рік для</w:t>
      </w:r>
      <w:r w:rsidR="000428E0" w:rsidRPr="00346DFB">
        <w:rPr>
          <w:sz w:val="30"/>
          <w:szCs w:val="30"/>
          <w:lang w:val="uk-UA"/>
        </w:rPr>
        <w:t>:</w:t>
      </w:r>
    </w:p>
    <w:p w:rsidR="003C2A00" w:rsidRPr="00346DFB" w:rsidRDefault="000428E0" w:rsidP="006F6DEC">
      <w:pPr>
        <w:ind w:firstLine="720"/>
        <w:jc w:val="both"/>
        <w:rPr>
          <w:sz w:val="30"/>
          <w:szCs w:val="30"/>
          <w:lang w:val="uk-UA"/>
        </w:rPr>
      </w:pPr>
      <w:r w:rsidRPr="00346DFB">
        <w:rPr>
          <w:sz w:val="30"/>
          <w:szCs w:val="30"/>
          <w:lang w:val="uk-UA"/>
        </w:rPr>
        <w:t xml:space="preserve">1.1. </w:t>
      </w:r>
      <w:r w:rsidR="002B4775" w:rsidRPr="00346DFB">
        <w:rPr>
          <w:sz w:val="30"/>
          <w:szCs w:val="30"/>
          <w:lang w:val="uk-UA"/>
        </w:rPr>
        <w:t>д</w:t>
      </w:r>
      <w:r w:rsidR="003C2A00" w:rsidRPr="00346DFB">
        <w:rPr>
          <w:sz w:val="30"/>
          <w:szCs w:val="30"/>
          <w:lang w:val="uk-UA"/>
        </w:rPr>
        <w:t>ітей учасників Революції</w:t>
      </w:r>
      <w:r w:rsidR="002B4775" w:rsidRPr="00346DFB">
        <w:rPr>
          <w:sz w:val="30"/>
          <w:szCs w:val="30"/>
          <w:lang w:val="uk-UA"/>
        </w:rPr>
        <w:t xml:space="preserve"> Гідності</w:t>
      </w:r>
      <w:r w:rsidR="003C2A00" w:rsidRPr="00346DFB">
        <w:rPr>
          <w:sz w:val="30"/>
          <w:szCs w:val="30"/>
          <w:lang w:val="uk-UA"/>
        </w:rPr>
        <w:t xml:space="preserve"> Бльок Лілії Іванівни 01.10.2000р.н. та Бльока Павла Івановича 14.07.2005р.н. </w:t>
      </w:r>
    </w:p>
    <w:p w:rsidR="006F6DEC" w:rsidRPr="00346DFB" w:rsidRDefault="00987B0B" w:rsidP="006F6DEC">
      <w:pPr>
        <w:ind w:firstLine="720"/>
        <w:jc w:val="both"/>
        <w:rPr>
          <w:sz w:val="28"/>
          <w:szCs w:val="28"/>
          <w:lang w:val="uk-UA"/>
        </w:rPr>
      </w:pPr>
      <w:r w:rsidRPr="00346DFB">
        <w:rPr>
          <w:sz w:val="30"/>
          <w:szCs w:val="30"/>
          <w:lang w:val="uk-UA"/>
        </w:rPr>
        <w:t>1.</w:t>
      </w:r>
      <w:r w:rsidR="003C2A00" w:rsidRPr="00346DFB">
        <w:rPr>
          <w:sz w:val="30"/>
          <w:szCs w:val="30"/>
          <w:lang w:val="uk-UA"/>
        </w:rPr>
        <w:t xml:space="preserve">2. </w:t>
      </w:r>
      <w:r w:rsidR="002B4775" w:rsidRPr="00346DFB">
        <w:rPr>
          <w:sz w:val="30"/>
          <w:szCs w:val="30"/>
          <w:lang w:val="uk-UA"/>
        </w:rPr>
        <w:t>п</w:t>
      </w:r>
      <w:r w:rsidR="000428E0" w:rsidRPr="00346DFB">
        <w:rPr>
          <w:sz w:val="30"/>
          <w:szCs w:val="30"/>
          <w:lang w:val="uk-UA"/>
        </w:rPr>
        <w:t xml:space="preserve">ризначення і виплати </w:t>
      </w:r>
      <w:r w:rsidR="000428E0" w:rsidRPr="00346DFB">
        <w:rPr>
          <w:sz w:val="28"/>
          <w:szCs w:val="28"/>
          <w:lang w:val="uk-UA"/>
        </w:rPr>
        <w:t>соціальної доплати</w:t>
      </w:r>
      <w:r w:rsidR="003C2A00" w:rsidRPr="00346DFB">
        <w:rPr>
          <w:sz w:val="28"/>
          <w:szCs w:val="28"/>
          <w:lang w:val="uk-UA"/>
        </w:rPr>
        <w:t xml:space="preserve"> до пенсії </w:t>
      </w:r>
      <w:r w:rsidR="000428E0" w:rsidRPr="00346DFB">
        <w:rPr>
          <w:sz w:val="28"/>
          <w:szCs w:val="28"/>
          <w:lang w:val="uk-UA"/>
        </w:rPr>
        <w:t xml:space="preserve">матері Героя Небесної Сотні </w:t>
      </w:r>
      <w:r w:rsidR="006F6DEC" w:rsidRPr="00346DFB">
        <w:rPr>
          <w:sz w:val="28"/>
          <w:szCs w:val="28"/>
          <w:lang w:val="uk-UA"/>
        </w:rPr>
        <w:t xml:space="preserve"> </w:t>
      </w:r>
      <w:r w:rsidR="000428E0" w:rsidRPr="00346DFB">
        <w:rPr>
          <w:sz w:val="28"/>
          <w:szCs w:val="28"/>
          <w:lang w:val="uk-UA"/>
        </w:rPr>
        <w:t>Бльок Пелагії Миколаївні 21.08.1948р.н..</w:t>
      </w:r>
    </w:p>
    <w:p w:rsidR="000428E0" w:rsidRPr="00346DFB" w:rsidRDefault="00987B0B" w:rsidP="006F6DEC">
      <w:pPr>
        <w:ind w:firstLine="720"/>
        <w:jc w:val="both"/>
        <w:rPr>
          <w:bCs/>
          <w:sz w:val="28"/>
          <w:szCs w:val="28"/>
          <w:lang w:val="uk-UA"/>
        </w:rPr>
      </w:pPr>
      <w:r w:rsidRPr="00346DFB">
        <w:rPr>
          <w:bCs/>
          <w:sz w:val="28"/>
          <w:szCs w:val="28"/>
          <w:lang w:val="uk-UA"/>
        </w:rPr>
        <w:t>1.</w:t>
      </w:r>
      <w:r w:rsidR="002B4775" w:rsidRPr="00346DFB">
        <w:rPr>
          <w:bCs/>
          <w:sz w:val="28"/>
          <w:szCs w:val="28"/>
          <w:lang w:val="uk-UA"/>
        </w:rPr>
        <w:t>3. в</w:t>
      </w:r>
      <w:r w:rsidR="000428E0" w:rsidRPr="00346DFB">
        <w:rPr>
          <w:bCs/>
          <w:sz w:val="28"/>
          <w:szCs w:val="28"/>
          <w:lang w:val="uk-UA"/>
        </w:rPr>
        <w:t xml:space="preserve">ідшкодування витрат, пов’язаних із наданням пільг на житлово-комунальні послуги, тверде паливо та скраплений газ, на послуги зв’язку  родинам Героїв Небесної Сотні </w:t>
      </w:r>
      <w:r w:rsidRPr="00346DFB">
        <w:rPr>
          <w:bCs/>
          <w:sz w:val="28"/>
          <w:szCs w:val="28"/>
          <w:lang w:val="uk-UA"/>
        </w:rPr>
        <w:t>Бльок Наталії Степанівні та Бльок Пелагії Миколаївні.</w:t>
      </w:r>
    </w:p>
    <w:p w:rsidR="00987B0B" w:rsidRPr="00346DFB" w:rsidRDefault="00987B0B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346DFB">
        <w:rPr>
          <w:bCs/>
          <w:sz w:val="28"/>
          <w:szCs w:val="28"/>
          <w:lang w:val="uk-UA"/>
        </w:rPr>
        <w:t xml:space="preserve">2.Директору КУ «Центр надання соціальних послуг Городоцької міської ради»  (І.Дацко) забезпечити виконання заходів щодо призначення та виплати належних соціальних виплат одержувачам відповідно до п.1 цього рішення. </w:t>
      </w:r>
    </w:p>
    <w:p w:rsidR="002B4775" w:rsidRPr="00346DFB" w:rsidRDefault="00987B0B" w:rsidP="002B4775">
      <w:pPr>
        <w:ind w:firstLine="720"/>
        <w:jc w:val="both"/>
        <w:rPr>
          <w:sz w:val="28"/>
          <w:szCs w:val="28"/>
          <w:lang w:val="uk-UA"/>
        </w:rPr>
      </w:pPr>
      <w:r w:rsidRPr="00346DFB">
        <w:rPr>
          <w:bCs/>
          <w:sz w:val="28"/>
          <w:szCs w:val="28"/>
          <w:lang w:val="uk-UA"/>
        </w:rPr>
        <w:t xml:space="preserve">3. </w:t>
      </w:r>
      <w:r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>ння покласти на керуючого справами (секретаря) виконавчого комітету Городоцької міської ради  Б.Степаняка</w:t>
      </w:r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553906" w:rsidRPr="002B4775" w:rsidRDefault="00DC7CA5" w:rsidP="002B4775">
      <w:pPr>
        <w:ind w:firstLine="720"/>
        <w:jc w:val="both"/>
        <w:rPr>
          <w:b/>
          <w:sz w:val="28"/>
          <w:szCs w:val="28"/>
        </w:rPr>
      </w:pPr>
      <w:r w:rsidRPr="002B4775">
        <w:rPr>
          <w:b/>
          <w:sz w:val="28"/>
          <w:szCs w:val="28"/>
        </w:rPr>
        <w:t xml:space="preserve">Міський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Pr="002B4775">
        <w:rPr>
          <w:b/>
          <w:sz w:val="28"/>
          <w:szCs w:val="28"/>
        </w:rPr>
        <w:t xml:space="preserve">                              Ременяк В.В</w:t>
      </w:r>
      <w:r w:rsidR="00553906" w:rsidRPr="002B4775">
        <w:rPr>
          <w:b/>
          <w:sz w:val="28"/>
          <w:szCs w:val="28"/>
        </w:rPr>
        <w:t xml:space="preserve">   </w:t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  <w:t xml:space="preserve">    </w:t>
      </w:r>
      <w:r w:rsidR="00E32653" w:rsidRPr="002B4775">
        <w:rPr>
          <w:b/>
          <w:sz w:val="28"/>
          <w:szCs w:val="28"/>
        </w:rPr>
        <w:tab/>
      </w:r>
    </w:p>
    <w:p w:rsidR="00C21D18" w:rsidRDefault="00C21D18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33238"/>
    <w:rsid w:val="000428E0"/>
    <w:rsid w:val="00044F2B"/>
    <w:rsid w:val="00052A47"/>
    <w:rsid w:val="00094BF1"/>
    <w:rsid w:val="00107D23"/>
    <w:rsid w:val="00116CA9"/>
    <w:rsid w:val="00122DB7"/>
    <w:rsid w:val="00173A4D"/>
    <w:rsid w:val="001A248D"/>
    <w:rsid w:val="001C3D43"/>
    <w:rsid w:val="001E7691"/>
    <w:rsid w:val="00222EB4"/>
    <w:rsid w:val="00227EA6"/>
    <w:rsid w:val="002351D4"/>
    <w:rsid w:val="00266274"/>
    <w:rsid w:val="002A1256"/>
    <w:rsid w:val="002B4775"/>
    <w:rsid w:val="00303F7D"/>
    <w:rsid w:val="0031500C"/>
    <w:rsid w:val="00331DDA"/>
    <w:rsid w:val="00346DFB"/>
    <w:rsid w:val="003C2A00"/>
    <w:rsid w:val="003F2FBD"/>
    <w:rsid w:val="00501243"/>
    <w:rsid w:val="005014CD"/>
    <w:rsid w:val="00523B7C"/>
    <w:rsid w:val="00532957"/>
    <w:rsid w:val="00547E4D"/>
    <w:rsid w:val="00553906"/>
    <w:rsid w:val="0057592A"/>
    <w:rsid w:val="005B6021"/>
    <w:rsid w:val="005C7F0F"/>
    <w:rsid w:val="005D1045"/>
    <w:rsid w:val="00605884"/>
    <w:rsid w:val="006104AD"/>
    <w:rsid w:val="006B4183"/>
    <w:rsid w:val="006D2598"/>
    <w:rsid w:val="006F6DEC"/>
    <w:rsid w:val="00737376"/>
    <w:rsid w:val="00760949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1223A"/>
    <w:rsid w:val="0094012C"/>
    <w:rsid w:val="009410B7"/>
    <w:rsid w:val="009864BF"/>
    <w:rsid w:val="00987B0B"/>
    <w:rsid w:val="009A49C5"/>
    <w:rsid w:val="00A641C4"/>
    <w:rsid w:val="00B76DE8"/>
    <w:rsid w:val="00B93913"/>
    <w:rsid w:val="00B96F34"/>
    <w:rsid w:val="00BA51D1"/>
    <w:rsid w:val="00C21D18"/>
    <w:rsid w:val="00C3489C"/>
    <w:rsid w:val="00C62ED8"/>
    <w:rsid w:val="00CB3DBC"/>
    <w:rsid w:val="00CF03AE"/>
    <w:rsid w:val="00D05DD0"/>
    <w:rsid w:val="00D235BA"/>
    <w:rsid w:val="00D62BED"/>
    <w:rsid w:val="00D66C28"/>
    <w:rsid w:val="00D94E21"/>
    <w:rsid w:val="00D951B8"/>
    <w:rsid w:val="00DC7CA5"/>
    <w:rsid w:val="00DF0629"/>
    <w:rsid w:val="00E21523"/>
    <w:rsid w:val="00E30D0E"/>
    <w:rsid w:val="00E32653"/>
    <w:rsid w:val="00E35181"/>
    <w:rsid w:val="00E51C68"/>
    <w:rsid w:val="00EB514A"/>
    <w:rsid w:val="00F373FC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018547-8089-40BE-B24F-D8AB13ED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1C7C0-EADB-4A1A-90C5-4ABE3F271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1259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MoBIL GROUP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2</cp:revision>
  <cp:lastPrinted>2019-01-16T13:52:00Z</cp:lastPrinted>
  <dcterms:created xsi:type="dcterms:W3CDTF">2021-04-12T13:20:00Z</dcterms:created>
  <dcterms:modified xsi:type="dcterms:W3CDTF">2021-04-12T13:20:00Z</dcterms:modified>
</cp:coreProperties>
</file>