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07F8" w:rsidRPr="00260B39" w:rsidRDefault="008407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7F8" w:rsidRPr="00910A13" w:rsidRDefault="008407F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07F8" w:rsidRPr="00910A13" w:rsidRDefault="008407F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7F8" w:rsidRPr="00260B39" w:rsidRDefault="008407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7F8" w:rsidRPr="00260B39" w:rsidRDefault="008407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7F8" w:rsidRPr="00260B39" w:rsidRDefault="008407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7F8" w:rsidRPr="00260B39" w:rsidRDefault="008407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7F8" w:rsidRPr="00260B39" w:rsidRDefault="008407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07F8" w:rsidRPr="00260B39" w:rsidRDefault="008407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07F8" w:rsidRPr="00260B39" w:rsidRDefault="008407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7F8" w:rsidRPr="00A5340E" w:rsidRDefault="008407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07F8" w:rsidRPr="00260B39" w:rsidRDefault="008407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7F8" w:rsidRPr="00260B39" w:rsidRDefault="008407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Галян Володимиру Володимировичу площею 2 га в межах території Городоцької міської ради (за межами с. Добряни) для ведення особистого селянського господарства</w:t>
      </w:r>
    </w:p>
    <w:p w:rsidR="008407F8" w:rsidRPr="00260B39" w:rsidRDefault="008407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7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7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7F8" w:rsidRPr="00260B39" w:rsidRDefault="008407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407F8" w:rsidRPr="00260B39" w:rsidRDefault="008407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07F8" w:rsidRPr="00260B39" w:rsidRDefault="008407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407F8" w:rsidRPr="00260B39" w:rsidRDefault="008407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07F8" w:rsidRPr="00260B39" w:rsidRDefault="008407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407F8" w:rsidRPr="00260B39" w:rsidRDefault="008407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7F8" w:rsidRPr="00260B39" w:rsidRDefault="008407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7F8" w:rsidRPr="00260B39" w:rsidRDefault="008407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07F8" w:rsidRPr="00260B39" w:rsidRDefault="008407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07F8" w:rsidRPr="00260B39" w:rsidRDefault="008407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07F8" w:rsidRDefault="008407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7F8" w:rsidRDefault="008407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7F8" w:rsidRPr="00260B39" w:rsidRDefault="008407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7F8" w:rsidRPr="00260B39" w:rsidRDefault="008407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07F8" w:rsidRDefault="008407F8">
      <w:pPr>
        <w:rPr>
          <w:sz w:val="28"/>
          <w:szCs w:val="28"/>
          <w:lang w:val="uk-UA"/>
        </w:rPr>
        <w:sectPr w:rsidR="008407F8" w:rsidSect="008407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07F8" w:rsidRPr="004E4BC3" w:rsidRDefault="008407F8">
      <w:pPr>
        <w:rPr>
          <w:sz w:val="28"/>
          <w:szCs w:val="28"/>
          <w:lang w:val="uk-UA"/>
        </w:rPr>
      </w:pPr>
    </w:p>
    <w:sectPr w:rsidR="008407F8" w:rsidRPr="004E4BC3" w:rsidSect="008407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407F8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2022-01-27T13:29:00Z</dcterms:modified>
</cp:coreProperties>
</file>