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7DFB" w:rsidRPr="00260B39" w:rsidRDefault="006F7DFB"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6F7DFB" w:rsidRPr="00600B9F" w:rsidRDefault="006F7DFB" w:rsidP="001A400D">
                            <w:pPr>
                              <w:jc w:val="center"/>
                              <w:rPr>
                                <w:rFonts w:ascii="Century" w:hAnsi="Century"/>
                                <w:sz w:val="28"/>
                                <w:szCs w:val="28"/>
                              </w:rPr>
                            </w:pPr>
                            <w:r w:rsidRPr="00275B06">
                              <w:rPr>
                                <w:rFonts w:ascii="Century" w:hAnsi="Century"/>
                                <w:noProof/>
                                <w:sz w:val="28"/>
                                <w:szCs w:val="28"/>
                              </w:rPr>
                              <w:t>23/34-6316</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6F7DFB" w:rsidRPr="00600B9F" w:rsidRDefault="006F7DFB" w:rsidP="001A400D">
                      <w:pPr>
                        <w:jc w:val="center"/>
                        <w:rPr>
                          <w:rFonts w:ascii="Century" w:hAnsi="Century"/>
                          <w:sz w:val="28"/>
                          <w:szCs w:val="28"/>
                        </w:rPr>
                      </w:pPr>
                      <w:r w:rsidRPr="00275B06">
                        <w:rPr>
                          <w:rFonts w:ascii="Century" w:hAnsi="Century"/>
                          <w:noProof/>
                          <w:sz w:val="28"/>
                          <w:szCs w:val="28"/>
                        </w:rPr>
                        <w:t>23/34-6316</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6F7DFB" w:rsidRPr="00260B39" w:rsidRDefault="006F7DFB"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6F7DFB" w:rsidRPr="00260B39" w:rsidRDefault="006F7DFB"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6F7DFB" w:rsidRPr="00260B39" w:rsidRDefault="006F7DFB"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6F7DFB" w:rsidRPr="00260B39" w:rsidRDefault="006F7DFB" w:rsidP="00A315D3">
      <w:pPr>
        <w:pStyle w:val="tc2"/>
        <w:shd w:val="clear" w:color="auto" w:fill="FFFFFF"/>
        <w:spacing w:line="240" w:lineRule="auto"/>
        <w:rPr>
          <w:rFonts w:ascii="Century" w:hAnsi="Century"/>
          <w:b/>
          <w:sz w:val="32"/>
          <w:szCs w:val="32"/>
          <w:lang w:val="uk-UA"/>
        </w:rPr>
      </w:pPr>
    </w:p>
    <w:p w:rsidR="006F7DFB" w:rsidRPr="00260B39" w:rsidRDefault="006F7DFB"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6F7DFB" w:rsidRPr="00260B39" w:rsidRDefault="006F7DFB" w:rsidP="00A315D3">
      <w:pPr>
        <w:pStyle w:val="tc2"/>
        <w:shd w:val="clear" w:color="auto" w:fill="FFFFFF"/>
        <w:spacing w:line="240" w:lineRule="auto"/>
        <w:rPr>
          <w:rFonts w:ascii="Century" w:hAnsi="Century"/>
          <w:bCs/>
          <w:sz w:val="28"/>
          <w:szCs w:val="28"/>
          <w:lang w:val="uk-UA"/>
        </w:rPr>
      </w:pPr>
      <w:r w:rsidRPr="00275B06">
        <w:rPr>
          <w:rFonts w:ascii="Century" w:hAnsi="Century"/>
          <w:b/>
          <w:noProof/>
          <w:sz w:val="28"/>
          <w:szCs w:val="28"/>
          <w:lang w:val="uk-UA"/>
        </w:rPr>
        <w:t>34</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6F7DFB" w:rsidRPr="00260B39" w:rsidRDefault="006F7DFB" w:rsidP="00A315D3">
      <w:pPr>
        <w:widowControl w:val="0"/>
        <w:autoSpaceDE w:val="0"/>
        <w:autoSpaceDN w:val="0"/>
        <w:adjustRightInd w:val="0"/>
        <w:spacing w:after="0" w:line="240" w:lineRule="auto"/>
        <w:jc w:val="center"/>
        <w:rPr>
          <w:rFonts w:ascii="Century" w:hAnsi="Century"/>
          <w:b/>
          <w:bCs/>
          <w:sz w:val="26"/>
          <w:szCs w:val="26"/>
          <w:lang w:val="uk-UA"/>
        </w:rPr>
      </w:pPr>
    </w:p>
    <w:p w:rsidR="006F7DFB" w:rsidRPr="00A5340E" w:rsidRDefault="006F7DFB" w:rsidP="001A400D">
      <w:pPr>
        <w:widowControl w:val="0"/>
        <w:autoSpaceDE w:val="0"/>
        <w:autoSpaceDN w:val="0"/>
        <w:adjustRightInd w:val="0"/>
        <w:spacing w:after="0" w:line="240" w:lineRule="auto"/>
        <w:rPr>
          <w:rFonts w:ascii="Century" w:hAnsi="Century"/>
          <w:sz w:val="28"/>
          <w:szCs w:val="28"/>
          <w:lang w:val="uk-UA"/>
        </w:rPr>
      </w:pPr>
      <w:r w:rsidRPr="00275B06">
        <w:rPr>
          <w:rFonts w:ascii="Century" w:hAnsi="Century"/>
          <w:noProof/>
          <w:sz w:val="28"/>
          <w:szCs w:val="28"/>
          <w:lang w:val="uk-UA"/>
        </w:rPr>
        <w:t>24 серпня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6F7DFB" w:rsidRPr="00260B39" w:rsidRDefault="006F7DFB" w:rsidP="00A315D3">
      <w:pPr>
        <w:widowControl w:val="0"/>
        <w:autoSpaceDE w:val="0"/>
        <w:autoSpaceDN w:val="0"/>
        <w:adjustRightInd w:val="0"/>
        <w:spacing w:after="0" w:line="240" w:lineRule="auto"/>
        <w:jc w:val="center"/>
        <w:rPr>
          <w:rFonts w:ascii="Century" w:hAnsi="Century"/>
          <w:b/>
          <w:bCs/>
          <w:sz w:val="26"/>
          <w:szCs w:val="26"/>
          <w:lang w:val="uk-UA"/>
        </w:rPr>
      </w:pPr>
    </w:p>
    <w:p w:rsidR="006F7DFB" w:rsidRPr="00260B39" w:rsidRDefault="006F7DFB" w:rsidP="00A315D3">
      <w:pPr>
        <w:pStyle w:val="tc2"/>
        <w:shd w:val="clear" w:color="auto" w:fill="FFFFFF"/>
        <w:rPr>
          <w:rFonts w:ascii="Century" w:eastAsiaTheme="minorEastAsia" w:hAnsi="Century" w:cstheme="minorBidi"/>
          <w:sz w:val="28"/>
          <w:szCs w:val="28"/>
          <w:lang w:val="uk-UA"/>
        </w:rPr>
      </w:pPr>
      <w:r w:rsidRPr="00275B06">
        <w:rPr>
          <w:rFonts w:ascii="Century" w:hAnsi="Century"/>
          <w:noProof/>
          <w:sz w:val="28"/>
          <w:szCs w:val="28"/>
          <w:lang w:val="uk-UA"/>
        </w:rPr>
        <w:t>Про затвердження технічної документації із землеустрою щодо встановлення (відновлення) меж земельних ділянок в натурі (на місцевості) Барану Ігорю Миколайовичу,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 та визнати таким що втратимо чинність рішення сесії Городоцької міської ради від 22 червня 2023 року №23/32-6006.</w:t>
      </w:r>
      <w:r>
        <w:rPr>
          <w:rFonts w:ascii="Century" w:eastAsiaTheme="minorEastAsia" w:hAnsi="Century" w:cstheme="minorBidi"/>
          <w:sz w:val="28"/>
          <w:szCs w:val="28"/>
          <w:lang w:val="uk-UA"/>
        </w:rPr>
        <w:t xml:space="preserve"> </w:t>
      </w:r>
    </w:p>
    <w:p w:rsidR="006F7DFB" w:rsidRPr="00260B39" w:rsidRDefault="006F7DFB"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6F7DFB" w:rsidRPr="00260B39" w:rsidTr="0052060A">
        <w:trPr>
          <w:trHeight w:val="433"/>
        </w:trPr>
        <w:tc>
          <w:tcPr>
            <w:tcW w:w="688" w:type="dxa"/>
            <w:shd w:val="clear" w:color="auto" w:fill="E5DFEC" w:themeFill="accent4" w:themeFillTint="33"/>
            <w:noWrap/>
            <w:vAlign w:val="center"/>
          </w:tcPr>
          <w:p w:rsidR="006F7DFB" w:rsidRPr="00260B39" w:rsidRDefault="006F7DFB"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6F7DFB" w:rsidRPr="00260B39" w:rsidRDefault="006F7DFB"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6F7DFB" w:rsidRPr="00260B39" w:rsidRDefault="006F7DFB" w:rsidP="0052060A">
            <w:pPr>
              <w:spacing w:after="0"/>
              <w:rPr>
                <w:rFonts w:ascii="Century" w:hAnsi="Century"/>
                <w:b/>
                <w:bCs/>
                <w:sz w:val="28"/>
                <w:szCs w:val="28"/>
              </w:rPr>
            </w:pPr>
            <w:r w:rsidRPr="00260B39">
              <w:rPr>
                <w:rFonts w:ascii="Century" w:hAnsi="Century"/>
                <w:b/>
                <w:bCs/>
                <w:sz w:val="28"/>
                <w:szCs w:val="28"/>
                <w:lang w:val="uk-UA"/>
              </w:rPr>
              <w:t>Вибір</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6F7DFB" w:rsidRPr="00260B39" w:rsidRDefault="006F7DFB"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6F7DFB" w:rsidRPr="00260B39" w:rsidRDefault="006F7DFB"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6F7DFB" w:rsidRPr="00260B39" w:rsidRDefault="006F7DF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6F7DFB" w:rsidRPr="00260B39" w:rsidTr="0052060A">
        <w:trPr>
          <w:trHeight w:val="255"/>
        </w:trPr>
        <w:tc>
          <w:tcPr>
            <w:tcW w:w="688" w:type="dxa"/>
            <w:noWrap/>
            <w:vAlign w:val="center"/>
          </w:tcPr>
          <w:p w:rsidR="006F7DFB" w:rsidRPr="00260B39" w:rsidRDefault="006F7DFB"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6F7DFB" w:rsidRPr="00260B39" w:rsidRDefault="006F7DFB"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6F7DFB" w:rsidRPr="00260B39" w:rsidRDefault="006F7DFB" w:rsidP="00585A1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6F7DFB" w:rsidRPr="00260B39" w:rsidRDefault="006F7DFB"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6F7DFB" w:rsidRPr="00260B39" w:rsidRDefault="006F7DFB" w:rsidP="00585A1A">
            <w:pPr>
              <w:spacing w:after="0"/>
              <w:rPr>
                <w:rFonts w:ascii="Century" w:hAnsi="Century" w:cs="Arial CYR"/>
                <w:sz w:val="26"/>
                <w:szCs w:val="26"/>
              </w:rPr>
            </w:pPr>
            <w:r w:rsidRPr="00275B06">
              <w:rPr>
                <w:rFonts w:ascii="Century" w:hAnsi="Century" w:cs="Arial CYR"/>
                <w:noProof/>
                <w:sz w:val="26"/>
                <w:szCs w:val="26"/>
              </w:rPr>
              <w:t>ВІДСУТНІЙ</w:t>
            </w:r>
          </w:p>
        </w:tc>
      </w:tr>
      <w:tr w:rsidR="006F7DFB" w:rsidRPr="00260B39" w:rsidTr="0052060A">
        <w:trPr>
          <w:trHeight w:val="255"/>
        </w:trPr>
        <w:tc>
          <w:tcPr>
            <w:tcW w:w="688" w:type="dxa"/>
            <w:noWrap/>
            <w:vAlign w:val="center"/>
          </w:tcPr>
          <w:p w:rsidR="006F7DFB" w:rsidRPr="00260B39" w:rsidRDefault="006F7DFB"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6F7DFB" w:rsidRPr="00260B39" w:rsidRDefault="006F7DFB"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6F7DFB" w:rsidRPr="00260B39" w:rsidRDefault="006F7DFB" w:rsidP="00585A1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6F7DFB" w:rsidRPr="00260B39" w:rsidRDefault="006F7DFB"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6F7DFB" w:rsidRPr="00260B39" w:rsidRDefault="006F7DFB" w:rsidP="00585A1A">
            <w:pPr>
              <w:spacing w:after="0"/>
              <w:rPr>
                <w:rFonts w:ascii="Century" w:hAnsi="Century" w:cs="Arial CYR"/>
                <w:sz w:val="26"/>
                <w:szCs w:val="26"/>
              </w:rPr>
            </w:pPr>
            <w:r w:rsidRPr="00275B06">
              <w:rPr>
                <w:rFonts w:ascii="Century" w:hAnsi="Century" w:cs="Arial CYR"/>
                <w:noProof/>
                <w:sz w:val="26"/>
                <w:szCs w:val="26"/>
              </w:rPr>
              <w:t>ВІДСУТНІЙ</w:t>
            </w:r>
          </w:p>
        </w:tc>
      </w:tr>
      <w:tr w:rsidR="006F7DFB" w:rsidRPr="00260B39" w:rsidTr="0052060A">
        <w:trPr>
          <w:trHeight w:val="255"/>
        </w:trPr>
        <w:tc>
          <w:tcPr>
            <w:tcW w:w="688" w:type="dxa"/>
            <w:noWrap/>
            <w:vAlign w:val="center"/>
          </w:tcPr>
          <w:p w:rsidR="006F7DFB" w:rsidRPr="00260B39" w:rsidRDefault="006F7DFB"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6F7DFB" w:rsidRPr="00260B39" w:rsidRDefault="006F7DFB"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6F7DFB" w:rsidRPr="00260B39" w:rsidRDefault="006F7DFB" w:rsidP="00585A1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6F7DFB" w:rsidRPr="00260B39" w:rsidRDefault="006F7DFB"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6F7DFB" w:rsidRPr="00260B39" w:rsidRDefault="006F7DFB" w:rsidP="00585A1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6F7DFB" w:rsidRPr="00260B39" w:rsidRDefault="006F7DFB"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6F7DFB" w:rsidRPr="00260B39" w:rsidRDefault="006F7DFB" w:rsidP="00585A1A">
            <w:pPr>
              <w:spacing w:after="0"/>
              <w:rPr>
                <w:rFonts w:ascii="Century" w:hAnsi="Century" w:cs="Arial CYR"/>
                <w:sz w:val="26"/>
                <w:szCs w:val="26"/>
              </w:rPr>
            </w:pPr>
            <w:r w:rsidRPr="00275B06">
              <w:rPr>
                <w:rFonts w:ascii="Century" w:hAnsi="Century" w:cs="Arial CYR"/>
                <w:noProof/>
                <w:sz w:val="26"/>
                <w:szCs w:val="26"/>
              </w:rPr>
              <w:t>ВІДСУТНІЙ</w:t>
            </w:r>
          </w:p>
        </w:tc>
      </w:tr>
      <w:tr w:rsidR="006F7DFB" w:rsidRPr="00260B39" w:rsidTr="0052060A">
        <w:trPr>
          <w:trHeight w:val="255"/>
        </w:trPr>
        <w:tc>
          <w:tcPr>
            <w:tcW w:w="688" w:type="dxa"/>
            <w:noWrap/>
            <w:vAlign w:val="center"/>
          </w:tcPr>
          <w:p w:rsidR="006F7DFB" w:rsidRPr="00260B39" w:rsidRDefault="006F7DFB"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6F7DFB" w:rsidRPr="00260B39" w:rsidRDefault="006F7DFB"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6F7DFB" w:rsidRPr="00260B39" w:rsidRDefault="006F7DFB" w:rsidP="00585A1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6F7DFB" w:rsidRPr="00260B39" w:rsidRDefault="006F7DFB"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6F7DFB" w:rsidRPr="00260B39" w:rsidRDefault="006F7DFB" w:rsidP="00585A1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6F7DFB" w:rsidRPr="00260B39" w:rsidRDefault="006F7DFB"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6F7DFB" w:rsidRPr="00260B39" w:rsidRDefault="006F7DFB" w:rsidP="00585A1A">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6F7DFB" w:rsidRPr="00260B39" w:rsidRDefault="006F7DFB"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6F7DFB" w:rsidRPr="00260B39" w:rsidRDefault="006F7DFB" w:rsidP="006A2B36">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6F7DFB" w:rsidRPr="00260B39" w:rsidRDefault="006F7DFB"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6F7DFB" w:rsidRPr="00260B39" w:rsidRDefault="006F7DFB" w:rsidP="006A2B36">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6F7DFB" w:rsidRPr="00260B39" w:rsidRDefault="006F7DFB"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6F7DFB" w:rsidRPr="00260B39" w:rsidRDefault="006F7DFB" w:rsidP="006A2B36">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6F7DFB" w:rsidRPr="00260B39" w:rsidRDefault="006F7DFB"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6F7DFB" w:rsidRPr="00260B39" w:rsidRDefault="006F7DFB" w:rsidP="006A2B36">
            <w:pPr>
              <w:spacing w:after="0"/>
              <w:rPr>
                <w:rFonts w:ascii="Century" w:hAnsi="Century" w:cs="Arial CYR"/>
                <w:sz w:val="26"/>
                <w:szCs w:val="26"/>
              </w:rPr>
            </w:pPr>
            <w:r w:rsidRPr="00275B06">
              <w:rPr>
                <w:rFonts w:ascii="Century" w:hAnsi="Century" w:cs="Arial CYR"/>
                <w:noProof/>
                <w:sz w:val="26"/>
                <w:szCs w:val="26"/>
              </w:rPr>
              <w:t>ЗА</w:t>
            </w:r>
          </w:p>
        </w:tc>
      </w:tr>
      <w:tr w:rsidR="006F7DFB" w:rsidRPr="00260B39" w:rsidTr="0052060A">
        <w:trPr>
          <w:trHeight w:val="255"/>
        </w:trPr>
        <w:tc>
          <w:tcPr>
            <w:tcW w:w="688" w:type="dxa"/>
            <w:noWrap/>
            <w:vAlign w:val="center"/>
          </w:tcPr>
          <w:p w:rsidR="006F7DFB" w:rsidRPr="00260B39" w:rsidRDefault="006F7DFB"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6F7DFB" w:rsidRPr="006A2B36" w:rsidRDefault="006F7DFB"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6F7DFB" w:rsidRPr="00260B39" w:rsidRDefault="006F7DFB" w:rsidP="006A2B36">
            <w:pPr>
              <w:spacing w:after="0"/>
              <w:rPr>
                <w:rFonts w:ascii="Century" w:hAnsi="Century" w:cs="Arial CYR"/>
                <w:sz w:val="26"/>
                <w:szCs w:val="26"/>
              </w:rPr>
            </w:pPr>
            <w:r w:rsidRPr="00275B06">
              <w:rPr>
                <w:rFonts w:ascii="Century" w:hAnsi="Century" w:cs="Arial CYR"/>
                <w:noProof/>
                <w:sz w:val="26"/>
                <w:szCs w:val="26"/>
              </w:rPr>
              <w:t>ЗА</w:t>
            </w:r>
          </w:p>
        </w:tc>
      </w:tr>
    </w:tbl>
    <w:p w:rsidR="006F7DFB" w:rsidRPr="00260B39" w:rsidRDefault="006F7DFB" w:rsidP="00A315D3">
      <w:pPr>
        <w:spacing w:after="0" w:line="240" w:lineRule="auto"/>
        <w:rPr>
          <w:rFonts w:ascii="Century" w:hAnsi="Century"/>
          <w:sz w:val="26"/>
          <w:szCs w:val="26"/>
          <w:lang w:val="uk-UA"/>
        </w:rPr>
      </w:pPr>
    </w:p>
    <w:p w:rsidR="006F7DFB" w:rsidRPr="00260B39" w:rsidRDefault="006F7DFB"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275B06">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275B06">
        <w:rPr>
          <w:rFonts w:ascii="Century" w:hAnsi="Century"/>
          <w:bCs/>
          <w:noProof/>
          <w:sz w:val="28"/>
          <w:szCs w:val="28"/>
          <w:lang w:val="uk-UA"/>
        </w:rPr>
        <w:t>10</w:t>
      </w:r>
    </w:p>
    <w:p w:rsidR="006F7DFB" w:rsidRPr="00260B39" w:rsidRDefault="006F7DFB"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6F7DFB" w:rsidRPr="00260B39" w:rsidRDefault="006F7DFB"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275B06">
        <w:rPr>
          <w:rFonts w:ascii="Century" w:hAnsi="Century"/>
          <w:b/>
          <w:smallCaps/>
          <w:noProof/>
          <w:sz w:val="28"/>
          <w:szCs w:val="28"/>
          <w:lang w:val="uk-UA"/>
        </w:rPr>
        <w:t>24</w:t>
      </w:r>
    </w:p>
    <w:p w:rsidR="006F7DFB" w:rsidRPr="00260B39" w:rsidRDefault="006F7DFB"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275B06">
        <w:rPr>
          <w:rFonts w:ascii="Century" w:hAnsi="Century"/>
          <w:b/>
          <w:smallCaps/>
          <w:noProof/>
          <w:sz w:val="28"/>
          <w:szCs w:val="28"/>
          <w:lang w:val="uk-UA"/>
        </w:rPr>
        <w:t>0</w:t>
      </w:r>
    </w:p>
    <w:p w:rsidR="006F7DFB" w:rsidRPr="00260B39" w:rsidRDefault="006F7DFB"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275B06">
        <w:rPr>
          <w:rFonts w:ascii="Century" w:hAnsi="Century"/>
          <w:b/>
          <w:smallCaps/>
          <w:noProof/>
          <w:sz w:val="28"/>
          <w:szCs w:val="28"/>
          <w:lang w:val="uk-UA"/>
        </w:rPr>
        <w:t>0</w:t>
      </w:r>
    </w:p>
    <w:p w:rsidR="006F7DFB" w:rsidRPr="00260B39" w:rsidRDefault="006F7DFB"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275B06">
        <w:rPr>
          <w:rFonts w:ascii="Century" w:hAnsi="Century"/>
          <w:b/>
          <w:smallCaps/>
          <w:noProof/>
          <w:sz w:val="28"/>
          <w:szCs w:val="28"/>
          <w:lang w:val="uk-UA"/>
        </w:rPr>
        <w:t>0</w:t>
      </w:r>
    </w:p>
    <w:p w:rsidR="006F7DFB" w:rsidRPr="00260B39" w:rsidRDefault="006F7DFB" w:rsidP="00A315D3">
      <w:pPr>
        <w:spacing w:after="0" w:line="240" w:lineRule="auto"/>
        <w:jc w:val="center"/>
        <w:rPr>
          <w:rFonts w:ascii="Century" w:hAnsi="Century"/>
          <w:b/>
          <w:smallCaps/>
          <w:sz w:val="26"/>
          <w:szCs w:val="26"/>
          <w:lang w:val="uk-UA"/>
        </w:rPr>
      </w:pPr>
    </w:p>
    <w:p w:rsidR="006F7DFB" w:rsidRPr="00260B39" w:rsidRDefault="006F7DFB" w:rsidP="00A315D3">
      <w:pPr>
        <w:spacing w:after="0" w:line="240" w:lineRule="auto"/>
        <w:jc w:val="center"/>
        <w:rPr>
          <w:rFonts w:ascii="Century" w:hAnsi="Century"/>
          <w:b/>
          <w:smallCaps/>
          <w:sz w:val="32"/>
          <w:szCs w:val="32"/>
          <w:lang w:val="uk-UA"/>
        </w:rPr>
      </w:pPr>
      <w:r w:rsidRPr="00275B06">
        <w:rPr>
          <w:rFonts w:ascii="Century" w:hAnsi="Century"/>
          <w:b/>
          <w:smallCaps/>
          <w:noProof/>
          <w:sz w:val="36"/>
          <w:szCs w:val="36"/>
          <w:lang w:val="uk-UA"/>
        </w:rPr>
        <w:t>РІШЕННЯ УХВАЛЕНО</w:t>
      </w:r>
    </w:p>
    <w:p w:rsidR="006F7DFB" w:rsidRDefault="006F7DFB" w:rsidP="00A315D3">
      <w:pPr>
        <w:spacing w:after="0" w:line="240" w:lineRule="auto"/>
        <w:jc w:val="center"/>
        <w:rPr>
          <w:rFonts w:ascii="Century" w:hAnsi="Century"/>
          <w:b/>
          <w:smallCaps/>
          <w:sz w:val="32"/>
          <w:szCs w:val="32"/>
          <w:lang w:val="uk-UA"/>
        </w:rPr>
      </w:pPr>
    </w:p>
    <w:p w:rsidR="006F7DFB" w:rsidRDefault="006F7DFB" w:rsidP="00A315D3">
      <w:pPr>
        <w:spacing w:after="0" w:line="240" w:lineRule="auto"/>
        <w:jc w:val="center"/>
        <w:rPr>
          <w:rFonts w:ascii="Century" w:hAnsi="Century"/>
          <w:b/>
          <w:smallCaps/>
          <w:sz w:val="32"/>
          <w:szCs w:val="32"/>
          <w:lang w:val="uk-UA"/>
        </w:rPr>
      </w:pPr>
    </w:p>
    <w:p w:rsidR="006F7DFB" w:rsidRPr="00260B39" w:rsidRDefault="006F7DFB" w:rsidP="00A315D3">
      <w:pPr>
        <w:spacing w:after="0" w:line="240" w:lineRule="auto"/>
        <w:jc w:val="center"/>
        <w:rPr>
          <w:rFonts w:ascii="Century" w:hAnsi="Century"/>
          <w:b/>
          <w:smallCaps/>
          <w:sz w:val="32"/>
          <w:szCs w:val="32"/>
          <w:lang w:val="uk-UA"/>
        </w:rPr>
      </w:pPr>
    </w:p>
    <w:p w:rsidR="006F7DFB" w:rsidRPr="00260B39" w:rsidRDefault="006F7DFB"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6F7DFB" w:rsidRDefault="006F7DFB">
      <w:pPr>
        <w:rPr>
          <w:sz w:val="28"/>
          <w:szCs w:val="28"/>
          <w:lang w:val="uk-UA"/>
        </w:rPr>
        <w:sectPr w:rsidR="006F7DFB" w:rsidSect="006F7DFB">
          <w:pgSz w:w="11906" w:h="16838"/>
          <w:pgMar w:top="1134" w:right="567" w:bottom="1134" w:left="1701" w:header="708" w:footer="708" w:gutter="0"/>
          <w:pgNumType w:start="1"/>
          <w:cols w:space="708"/>
          <w:docGrid w:linePitch="360"/>
        </w:sectPr>
      </w:pPr>
    </w:p>
    <w:p w:rsidR="006F7DFB" w:rsidRPr="004E4BC3" w:rsidRDefault="006F7DFB">
      <w:pPr>
        <w:rPr>
          <w:sz w:val="28"/>
          <w:szCs w:val="28"/>
          <w:lang w:val="uk-UA"/>
        </w:rPr>
      </w:pPr>
    </w:p>
    <w:sectPr w:rsidR="006F7DFB" w:rsidRPr="004E4BC3" w:rsidSect="006F7DFB">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6F7DFB"/>
    <w:rsid w:val="00721676"/>
    <w:rsid w:val="0076005C"/>
    <w:rsid w:val="007A58DA"/>
    <w:rsid w:val="007D0B6A"/>
    <w:rsid w:val="008010B7"/>
    <w:rsid w:val="00827321"/>
    <w:rsid w:val="00834224"/>
    <w:rsid w:val="008421A3"/>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9612F"/>
    <w:rsid w:val="00BB6A91"/>
    <w:rsid w:val="00BB71AB"/>
    <w:rsid w:val="00BE17CD"/>
    <w:rsid w:val="00BE2DC4"/>
    <w:rsid w:val="00C40245"/>
    <w:rsid w:val="00C7704A"/>
    <w:rsid w:val="00D07511"/>
    <w:rsid w:val="00D101E3"/>
    <w:rsid w:val="00D520D5"/>
    <w:rsid w:val="00DB3FAD"/>
    <w:rsid w:val="00E0610E"/>
    <w:rsid w:val="00E10295"/>
    <w:rsid w:val="00E90BA1"/>
    <w:rsid w:val="00EB0EDE"/>
    <w:rsid w:val="00EF6A62"/>
    <w:rsid w:val="00F6277D"/>
    <w:rsid w:val="00F65213"/>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1244</Words>
  <Characters>710</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2023-08-24T11:53:00Z</dcterms:created>
  <dcterms:modified xsi:type="dcterms:W3CDTF">2023-08-24T11:53:00Z</dcterms:modified>
</cp:coreProperties>
</file>