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BF3F6F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BF3F6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140FF4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862BE3" w:rsidP="00FE4D51">
      <w:pPr>
        <w:ind w:right="3967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Про </w:t>
      </w:r>
      <w:r w:rsidR="00D00ECD">
        <w:rPr>
          <w:b/>
          <w:sz w:val="28"/>
          <w:szCs w:val="28"/>
          <w:lang w:val="uk-UA"/>
        </w:rPr>
        <w:t xml:space="preserve">надання дозволу гр. </w:t>
      </w:r>
      <w:proofErr w:type="spellStart"/>
      <w:r w:rsidR="00D00ECD">
        <w:rPr>
          <w:b/>
          <w:sz w:val="28"/>
          <w:szCs w:val="28"/>
          <w:lang w:val="uk-UA"/>
        </w:rPr>
        <w:t>Процаку</w:t>
      </w:r>
      <w:proofErr w:type="spellEnd"/>
      <w:r w:rsidR="00D00ECD">
        <w:rPr>
          <w:b/>
          <w:sz w:val="28"/>
          <w:szCs w:val="28"/>
          <w:lang w:val="uk-UA"/>
        </w:rPr>
        <w:t xml:space="preserve"> В.В. на встановлення надмогильної споруди </w:t>
      </w:r>
      <w:r w:rsidR="0099259D">
        <w:rPr>
          <w:b/>
          <w:sz w:val="28"/>
          <w:szCs w:val="28"/>
          <w:lang w:val="uk-UA"/>
        </w:rPr>
        <w:t xml:space="preserve"> </w:t>
      </w:r>
      <w:r w:rsidR="00D00ECD">
        <w:rPr>
          <w:b/>
          <w:sz w:val="28"/>
          <w:szCs w:val="28"/>
          <w:lang w:val="uk-UA"/>
        </w:rPr>
        <w:t xml:space="preserve">на </w:t>
      </w:r>
      <w:r w:rsidR="0099259D">
        <w:rPr>
          <w:b/>
          <w:sz w:val="28"/>
          <w:szCs w:val="28"/>
          <w:lang w:val="uk-UA"/>
        </w:rPr>
        <w:t xml:space="preserve">території </w:t>
      </w:r>
      <w:r w:rsidR="00D00ECD">
        <w:rPr>
          <w:b/>
          <w:sz w:val="28"/>
          <w:szCs w:val="28"/>
          <w:lang w:val="uk-UA"/>
        </w:rPr>
        <w:t xml:space="preserve">міського кладовища </w:t>
      </w:r>
      <w:r w:rsidR="0099259D">
        <w:rPr>
          <w:b/>
          <w:sz w:val="28"/>
          <w:szCs w:val="28"/>
          <w:lang w:val="uk-UA"/>
        </w:rPr>
        <w:t xml:space="preserve">м. Городка </w:t>
      </w:r>
      <w:r w:rsidRPr="0004131F">
        <w:rPr>
          <w:b/>
          <w:sz w:val="28"/>
          <w:szCs w:val="28"/>
          <w:lang w:val="uk-UA"/>
        </w:rPr>
        <w:t>Львівської обл.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Розглянувши </w:t>
      </w:r>
      <w:r w:rsidR="00D00ECD">
        <w:rPr>
          <w:sz w:val="28"/>
          <w:szCs w:val="28"/>
          <w:lang w:val="uk-UA"/>
        </w:rPr>
        <w:t xml:space="preserve">заяву гр. </w:t>
      </w:r>
      <w:proofErr w:type="spellStart"/>
      <w:r w:rsidR="009E674B">
        <w:rPr>
          <w:sz w:val="28"/>
          <w:szCs w:val="28"/>
          <w:lang w:val="uk-UA"/>
        </w:rPr>
        <w:t>Процака</w:t>
      </w:r>
      <w:proofErr w:type="spellEnd"/>
      <w:r w:rsidR="009E674B">
        <w:rPr>
          <w:sz w:val="28"/>
          <w:szCs w:val="28"/>
          <w:lang w:val="uk-UA"/>
        </w:rPr>
        <w:t xml:space="preserve"> Віталія </w:t>
      </w:r>
      <w:r w:rsidR="00D00ECD">
        <w:rPr>
          <w:sz w:val="28"/>
          <w:szCs w:val="28"/>
          <w:lang w:val="uk-UA"/>
        </w:rPr>
        <w:t>В</w:t>
      </w:r>
      <w:r w:rsidR="009E674B">
        <w:rPr>
          <w:sz w:val="28"/>
          <w:szCs w:val="28"/>
          <w:lang w:val="uk-UA"/>
        </w:rPr>
        <w:t xml:space="preserve">алерійовича, </w:t>
      </w:r>
      <w:r w:rsidR="00457EEC">
        <w:rPr>
          <w:sz w:val="28"/>
          <w:szCs w:val="28"/>
          <w:lang w:val="uk-UA"/>
        </w:rPr>
        <w:t xml:space="preserve">який </w:t>
      </w:r>
      <w:r w:rsidR="009E674B">
        <w:rPr>
          <w:sz w:val="28"/>
          <w:szCs w:val="28"/>
          <w:lang w:val="uk-UA"/>
        </w:rPr>
        <w:t>прож</w:t>
      </w:r>
      <w:r w:rsidR="00457EEC">
        <w:rPr>
          <w:sz w:val="28"/>
          <w:szCs w:val="28"/>
          <w:lang w:val="uk-UA"/>
        </w:rPr>
        <w:t>иває</w:t>
      </w:r>
      <w:r w:rsidR="009E674B">
        <w:rPr>
          <w:sz w:val="28"/>
          <w:szCs w:val="28"/>
          <w:lang w:val="uk-UA"/>
        </w:rPr>
        <w:t xml:space="preserve"> </w:t>
      </w:r>
      <w:r w:rsidR="00457EEC">
        <w:rPr>
          <w:sz w:val="28"/>
          <w:szCs w:val="28"/>
          <w:lang w:val="uk-UA"/>
        </w:rPr>
        <w:t xml:space="preserve">по </w:t>
      </w:r>
      <w:proofErr w:type="spellStart"/>
      <w:r w:rsidR="00457EEC">
        <w:rPr>
          <w:sz w:val="28"/>
          <w:szCs w:val="28"/>
          <w:lang w:val="uk-UA"/>
        </w:rPr>
        <w:t>вул.Шевченка</w:t>
      </w:r>
      <w:proofErr w:type="spellEnd"/>
      <w:r w:rsidR="00457EEC">
        <w:rPr>
          <w:sz w:val="28"/>
          <w:szCs w:val="28"/>
          <w:lang w:val="uk-UA"/>
        </w:rPr>
        <w:t xml:space="preserve">, 30 в </w:t>
      </w:r>
      <w:proofErr w:type="spellStart"/>
      <w:r w:rsidR="009E674B">
        <w:rPr>
          <w:sz w:val="28"/>
          <w:szCs w:val="28"/>
          <w:lang w:val="uk-UA"/>
        </w:rPr>
        <w:t>м.Городок</w:t>
      </w:r>
      <w:proofErr w:type="spellEnd"/>
      <w:r w:rsidR="00457EEC">
        <w:rPr>
          <w:sz w:val="28"/>
          <w:szCs w:val="28"/>
          <w:lang w:val="uk-UA"/>
        </w:rPr>
        <w:t xml:space="preserve"> Львівської області</w:t>
      </w:r>
      <w:r w:rsidR="009E674B">
        <w:rPr>
          <w:sz w:val="28"/>
          <w:szCs w:val="28"/>
          <w:lang w:val="uk-UA"/>
        </w:rPr>
        <w:t>,</w:t>
      </w:r>
      <w:r w:rsidR="00457EEC">
        <w:rPr>
          <w:sz w:val="28"/>
          <w:szCs w:val="28"/>
          <w:lang w:val="uk-UA"/>
        </w:rPr>
        <w:t xml:space="preserve"> </w:t>
      </w:r>
      <w:r w:rsidR="009E674B">
        <w:rPr>
          <w:sz w:val="28"/>
          <w:szCs w:val="28"/>
          <w:lang w:val="uk-UA"/>
        </w:rPr>
        <w:t xml:space="preserve"> </w:t>
      </w:r>
      <w:r w:rsidR="00AC51C8">
        <w:rPr>
          <w:sz w:val="28"/>
          <w:szCs w:val="28"/>
          <w:lang w:val="uk-UA"/>
        </w:rPr>
        <w:t>щодо надання дозволу на встановлення надмогильної споруди на місці поховання</w:t>
      </w:r>
      <w:r w:rsidR="00333AF1">
        <w:rPr>
          <w:sz w:val="28"/>
          <w:szCs w:val="28"/>
          <w:lang w:val="uk-UA"/>
        </w:rPr>
        <w:t xml:space="preserve"> батька </w:t>
      </w:r>
      <w:proofErr w:type="spellStart"/>
      <w:r w:rsidR="00333AF1">
        <w:rPr>
          <w:sz w:val="28"/>
          <w:szCs w:val="28"/>
          <w:lang w:val="uk-UA"/>
        </w:rPr>
        <w:t>Процака</w:t>
      </w:r>
      <w:proofErr w:type="spellEnd"/>
      <w:r w:rsidR="00333AF1">
        <w:rPr>
          <w:sz w:val="28"/>
          <w:szCs w:val="28"/>
          <w:lang w:val="uk-UA"/>
        </w:rPr>
        <w:t xml:space="preserve"> В.Й. на міському кладовищі </w:t>
      </w:r>
      <w:proofErr w:type="spellStart"/>
      <w:r w:rsidR="00333AF1">
        <w:rPr>
          <w:sz w:val="28"/>
          <w:szCs w:val="28"/>
          <w:lang w:val="uk-UA"/>
        </w:rPr>
        <w:t>м.Городок</w:t>
      </w:r>
      <w:proofErr w:type="spellEnd"/>
      <w:r w:rsidRPr="0004131F">
        <w:rPr>
          <w:sz w:val="28"/>
          <w:szCs w:val="28"/>
          <w:lang w:val="uk-UA"/>
        </w:rPr>
        <w:t xml:space="preserve">, </w:t>
      </w:r>
      <w:r w:rsidRPr="00C83E22">
        <w:rPr>
          <w:sz w:val="28"/>
          <w:szCs w:val="28"/>
          <w:lang w:val="uk-UA"/>
        </w:rPr>
        <w:t>керуючись ст. 28</w:t>
      </w:r>
      <w:r w:rsidRPr="0004131F">
        <w:rPr>
          <w:sz w:val="28"/>
          <w:szCs w:val="28"/>
          <w:lang w:val="uk-UA"/>
        </w:rPr>
        <w:t xml:space="preserve"> Закону України «Про міс</w:t>
      </w:r>
      <w:r w:rsidR="00125FC3">
        <w:rPr>
          <w:sz w:val="28"/>
          <w:szCs w:val="28"/>
          <w:lang w:val="uk-UA"/>
        </w:rPr>
        <w:t>цеве самоврядування в Україні»,</w:t>
      </w:r>
      <w:r w:rsidR="00333AF1">
        <w:rPr>
          <w:sz w:val="28"/>
          <w:szCs w:val="28"/>
          <w:lang w:val="uk-UA"/>
        </w:rPr>
        <w:t xml:space="preserve"> Закону України «Про поховання та похоронну справу</w:t>
      </w:r>
      <w:r w:rsidR="00747A4B">
        <w:rPr>
          <w:sz w:val="28"/>
          <w:szCs w:val="28"/>
          <w:lang w:val="uk-UA"/>
        </w:rPr>
        <w:t>»</w:t>
      </w:r>
      <w:r w:rsidR="00333AF1">
        <w:rPr>
          <w:sz w:val="28"/>
          <w:szCs w:val="28"/>
          <w:lang w:val="uk-UA"/>
        </w:rPr>
        <w:t xml:space="preserve">, </w:t>
      </w:r>
      <w:r w:rsidR="00125FC3">
        <w:rPr>
          <w:sz w:val="28"/>
          <w:szCs w:val="28"/>
          <w:lang w:val="uk-UA"/>
        </w:rPr>
        <w:t xml:space="preserve">керуючись вимогами ДСТУ Б В.2.-35:2013 </w:t>
      </w:r>
      <w:r w:rsidR="009E674B">
        <w:rPr>
          <w:sz w:val="28"/>
          <w:szCs w:val="28"/>
          <w:lang w:val="uk-UA"/>
        </w:rPr>
        <w:t>«Надмогильні споруди та склепи</w:t>
      </w:r>
      <w:r w:rsidR="009E674B" w:rsidRPr="00E13AF0">
        <w:rPr>
          <w:sz w:val="28"/>
          <w:szCs w:val="28"/>
          <w:lang w:val="uk-UA"/>
        </w:rPr>
        <w:t>»</w:t>
      </w:r>
      <w:r w:rsidRPr="00E13AF0">
        <w:rPr>
          <w:sz w:val="28"/>
          <w:szCs w:val="28"/>
          <w:lang w:val="uk-UA"/>
        </w:rPr>
        <w:t>,</w:t>
      </w:r>
      <w:r w:rsidR="009E674B" w:rsidRPr="00E13AF0">
        <w:rPr>
          <w:sz w:val="28"/>
          <w:szCs w:val="28"/>
          <w:lang w:val="uk-UA"/>
        </w:rPr>
        <w:t xml:space="preserve"> враховуючи п</w:t>
      </w:r>
      <w:r w:rsidR="00457EEC" w:rsidRPr="00E13AF0">
        <w:rPr>
          <w:sz w:val="28"/>
          <w:szCs w:val="28"/>
          <w:lang w:val="uk-UA"/>
        </w:rPr>
        <w:t>огодження</w:t>
      </w:r>
      <w:r w:rsidR="009E674B" w:rsidRPr="00E13AF0">
        <w:rPr>
          <w:sz w:val="28"/>
          <w:szCs w:val="28"/>
          <w:lang w:val="uk-UA"/>
        </w:rPr>
        <w:t xml:space="preserve"> </w:t>
      </w:r>
      <w:proofErr w:type="spellStart"/>
      <w:r w:rsidR="009E674B" w:rsidRPr="00E13AF0">
        <w:rPr>
          <w:sz w:val="28"/>
          <w:szCs w:val="28"/>
          <w:lang w:val="uk-UA"/>
        </w:rPr>
        <w:t>КП</w:t>
      </w:r>
      <w:proofErr w:type="spellEnd"/>
      <w:r w:rsidR="009E674B" w:rsidRPr="00E13AF0">
        <w:rPr>
          <w:sz w:val="28"/>
          <w:szCs w:val="28"/>
          <w:lang w:val="uk-UA"/>
        </w:rPr>
        <w:t xml:space="preserve"> «Міське комунальне господарство» щодо можливості влаштування надмогильної споруди,</w:t>
      </w:r>
      <w:r w:rsidR="009E674B">
        <w:rPr>
          <w:sz w:val="28"/>
          <w:szCs w:val="28"/>
          <w:lang w:val="uk-UA"/>
        </w:rPr>
        <w:t xml:space="preserve"> </w:t>
      </w:r>
      <w:r w:rsidRPr="0004131F">
        <w:rPr>
          <w:sz w:val="28"/>
          <w:szCs w:val="28"/>
          <w:lang w:val="uk-UA"/>
        </w:rPr>
        <w:t>викон</w:t>
      </w:r>
      <w:r w:rsidR="00DF66A2">
        <w:rPr>
          <w:sz w:val="28"/>
          <w:szCs w:val="28"/>
          <w:lang w:val="uk-UA"/>
        </w:rPr>
        <w:t xml:space="preserve">ком </w:t>
      </w:r>
      <w:proofErr w:type="spellStart"/>
      <w:r w:rsidR="00DF66A2">
        <w:rPr>
          <w:sz w:val="28"/>
          <w:szCs w:val="28"/>
          <w:lang w:val="uk-UA"/>
        </w:rPr>
        <w:t>Городоцької</w:t>
      </w:r>
      <w:proofErr w:type="spellEnd"/>
      <w:r w:rsidR="00DF66A2">
        <w:rPr>
          <w:sz w:val="28"/>
          <w:szCs w:val="28"/>
          <w:lang w:val="uk-UA"/>
        </w:rPr>
        <w:t xml:space="preserve"> міської ради</w:t>
      </w:r>
    </w:p>
    <w:p w:rsidR="00862BE3" w:rsidRPr="00DF66A2" w:rsidRDefault="00862BE3" w:rsidP="00F96001">
      <w:pPr>
        <w:ind w:firstLine="567"/>
        <w:jc w:val="both"/>
        <w:rPr>
          <w:sz w:val="16"/>
          <w:szCs w:val="16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DF66A2" w:rsidRDefault="00862BE3" w:rsidP="00DF66A2">
      <w:pPr>
        <w:rPr>
          <w:b/>
          <w:sz w:val="16"/>
          <w:szCs w:val="16"/>
          <w:lang w:val="uk-UA"/>
        </w:rPr>
      </w:pPr>
    </w:p>
    <w:p w:rsidR="00E22677" w:rsidRPr="0004131F" w:rsidRDefault="009E674B" w:rsidP="00944885">
      <w:pPr>
        <w:pStyle w:val="a4"/>
        <w:numPr>
          <w:ilvl w:val="1"/>
          <w:numId w:val="5"/>
        </w:numPr>
        <w:spacing w:after="6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гр. </w:t>
      </w:r>
      <w:proofErr w:type="spellStart"/>
      <w:r>
        <w:rPr>
          <w:sz w:val="28"/>
          <w:szCs w:val="28"/>
          <w:lang w:val="uk-UA"/>
        </w:rPr>
        <w:t>Процаку</w:t>
      </w:r>
      <w:proofErr w:type="spellEnd"/>
      <w:r>
        <w:rPr>
          <w:sz w:val="28"/>
          <w:szCs w:val="28"/>
          <w:lang w:val="uk-UA"/>
        </w:rPr>
        <w:t xml:space="preserve"> Віталію Валерійовичу на встановлення надмогильної споруди для (подвійного) родинного захоронення </w:t>
      </w:r>
      <w:r w:rsidR="00A97A5D">
        <w:rPr>
          <w:sz w:val="28"/>
          <w:szCs w:val="28"/>
          <w:lang w:val="uk-UA"/>
        </w:rPr>
        <w:t xml:space="preserve">на місці поховання батька </w:t>
      </w:r>
      <w:r>
        <w:rPr>
          <w:sz w:val="28"/>
          <w:szCs w:val="28"/>
          <w:lang w:val="uk-UA"/>
        </w:rPr>
        <w:t>на міському кладовищі м. Городок.</w:t>
      </w:r>
    </w:p>
    <w:p w:rsidR="00A97A5D" w:rsidRDefault="009E674B" w:rsidP="00944885">
      <w:pPr>
        <w:pStyle w:val="a4"/>
        <w:numPr>
          <w:ilvl w:val="0"/>
          <w:numId w:val="5"/>
        </w:numPr>
        <w:spacing w:before="60" w:after="12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гр. </w:t>
      </w:r>
      <w:proofErr w:type="spellStart"/>
      <w:r>
        <w:rPr>
          <w:sz w:val="28"/>
          <w:szCs w:val="28"/>
          <w:lang w:val="uk-UA"/>
        </w:rPr>
        <w:t>Процака</w:t>
      </w:r>
      <w:proofErr w:type="spellEnd"/>
      <w:r>
        <w:rPr>
          <w:sz w:val="28"/>
          <w:szCs w:val="28"/>
          <w:lang w:val="uk-UA"/>
        </w:rPr>
        <w:t xml:space="preserve"> В.В.</w:t>
      </w:r>
      <w:r w:rsidR="00A97A5D">
        <w:rPr>
          <w:sz w:val="28"/>
          <w:szCs w:val="28"/>
          <w:lang w:val="uk-UA"/>
        </w:rPr>
        <w:t>:</w:t>
      </w:r>
    </w:p>
    <w:p w:rsidR="00A97A5D" w:rsidRDefault="009E674B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 початку виконання робіт </w:t>
      </w:r>
      <w:r w:rsidR="00A97A5D">
        <w:rPr>
          <w:sz w:val="28"/>
          <w:szCs w:val="28"/>
          <w:lang w:val="uk-UA"/>
        </w:rPr>
        <w:t xml:space="preserve">по влаштуванню надмогильної споруди </w:t>
      </w:r>
      <w:r>
        <w:rPr>
          <w:sz w:val="28"/>
          <w:szCs w:val="28"/>
          <w:lang w:val="uk-UA"/>
        </w:rPr>
        <w:t xml:space="preserve">звернутись до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«Міське комунальне господарство» для узгодження параметрів </w:t>
      </w:r>
      <w:r w:rsidR="009D2D29">
        <w:rPr>
          <w:sz w:val="28"/>
          <w:szCs w:val="28"/>
          <w:lang w:val="uk-UA"/>
        </w:rPr>
        <w:t xml:space="preserve">та конструкції </w:t>
      </w:r>
      <w:r>
        <w:rPr>
          <w:sz w:val="28"/>
          <w:szCs w:val="28"/>
          <w:lang w:val="uk-UA"/>
        </w:rPr>
        <w:t>надмогильної споруди</w:t>
      </w:r>
      <w:r w:rsidR="00A97A5D">
        <w:rPr>
          <w:sz w:val="28"/>
          <w:szCs w:val="28"/>
          <w:lang w:val="uk-UA"/>
        </w:rPr>
        <w:t>;</w:t>
      </w:r>
    </w:p>
    <w:p w:rsidR="008A60F9" w:rsidRDefault="009D2D29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97A5D">
        <w:rPr>
          <w:sz w:val="28"/>
          <w:szCs w:val="28"/>
          <w:lang w:val="uk-UA"/>
        </w:rPr>
        <w:t>ри виконанні робіт дотримуватись вимог ДСТУ Б.В.2.2</w:t>
      </w:r>
      <w:r>
        <w:rPr>
          <w:sz w:val="28"/>
          <w:szCs w:val="28"/>
          <w:lang w:val="uk-UA"/>
        </w:rPr>
        <w:t>-35:2013 «Надмогильні споруди та склепи. Загальні технічні вимоги».</w:t>
      </w:r>
    </w:p>
    <w:p w:rsidR="009D2D29" w:rsidRDefault="009D2D29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</w:t>
      </w:r>
      <w:r w:rsidR="00457EEC">
        <w:rPr>
          <w:sz w:val="28"/>
          <w:szCs w:val="28"/>
          <w:lang w:val="uk-UA"/>
        </w:rPr>
        <w:t>орядок на місці виконання робіт;</w:t>
      </w:r>
    </w:p>
    <w:p w:rsidR="009D2D29" w:rsidRDefault="00457EEC" w:rsidP="00944885">
      <w:pPr>
        <w:pStyle w:val="a4"/>
        <w:numPr>
          <w:ilvl w:val="0"/>
          <w:numId w:val="7"/>
        </w:numPr>
        <w:spacing w:before="60" w:after="12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завершення будівельних робіт навести належний благоустрій прилеглої території</w:t>
      </w:r>
      <w:r w:rsidR="009D2D29">
        <w:rPr>
          <w:sz w:val="28"/>
          <w:szCs w:val="28"/>
          <w:lang w:val="uk-UA"/>
        </w:rPr>
        <w:t xml:space="preserve">. </w:t>
      </w:r>
    </w:p>
    <w:p w:rsidR="009D2D29" w:rsidRDefault="009D2D29" w:rsidP="00944885">
      <w:pPr>
        <w:pStyle w:val="a4"/>
        <w:numPr>
          <w:ilvl w:val="0"/>
          <w:numId w:val="5"/>
        </w:numPr>
        <w:spacing w:before="60" w:after="120"/>
        <w:ind w:left="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 w:rsidR="0094488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Міське комунальне господарство</w:t>
      </w:r>
      <w:r w:rsidR="0094488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забезпечити контроль за влаштуванням надмогильної споруди гр. </w:t>
      </w:r>
      <w:proofErr w:type="spellStart"/>
      <w:r>
        <w:rPr>
          <w:sz w:val="28"/>
          <w:szCs w:val="28"/>
          <w:lang w:val="uk-UA"/>
        </w:rPr>
        <w:t>Процак</w:t>
      </w:r>
      <w:proofErr w:type="spellEnd"/>
      <w:r>
        <w:rPr>
          <w:sz w:val="28"/>
          <w:szCs w:val="28"/>
          <w:lang w:val="uk-UA"/>
        </w:rPr>
        <w:t xml:space="preserve"> В.В. та дотримання ним вимог п.2 рішення.</w:t>
      </w:r>
    </w:p>
    <w:p w:rsidR="00862BE3" w:rsidRPr="0004131F" w:rsidRDefault="00862BE3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>Контроль за виконанням рішення покласти</w:t>
      </w:r>
      <w:r w:rsidR="00796CCA">
        <w:rPr>
          <w:sz w:val="28"/>
          <w:szCs w:val="28"/>
          <w:lang w:val="uk-UA"/>
        </w:rPr>
        <w:t xml:space="preserve"> на першого</w:t>
      </w:r>
      <w:r w:rsidRPr="0004131F">
        <w:rPr>
          <w:sz w:val="28"/>
          <w:szCs w:val="28"/>
          <w:lang w:val="uk-UA"/>
        </w:rPr>
        <w:t xml:space="preserve"> заступ</w:t>
      </w:r>
      <w:r w:rsidR="00796CCA">
        <w:rPr>
          <w:sz w:val="28"/>
          <w:szCs w:val="28"/>
          <w:lang w:val="uk-UA"/>
        </w:rPr>
        <w:t xml:space="preserve">ника міського голови </w:t>
      </w:r>
      <w:proofErr w:type="spellStart"/>
      <w:r w:rsidR="00796CCA">
        <w:rPr>
          <w:sz w:val="28"/>
          <w:szCs w:val="28"/>
          <w:lang w:val="uk-UA"/>
        </w:rPr>
        <w:t>Комнатного</w:t>
      </w:r>
      <w:proofErr w:type="spellEnd"/>
      <w:r w:rsidR="00796CCA">
        <w:rPr>
          <w:sz w:val="28"/>
          <w:szCs w:val="28"/>
          <w:lang w:val="uk-UA"/>
        </w:rPr>
        <w:t xml:space="preserve"> Л.Г.</w:t>
      </w:r>
    </w:p>
    <w:p w:rsidR="00862BE3" w:rsidRPr="0004131F" w:rsidRDefault="008A60F9" w:rsidP="002D2B47">
      <w:pPr>
        <w:tabs>
          <w:tab w:val="left" w:pos="709"/>
        </w:tabs>
        <w:jc w:val="both"/>
        <w:rPr>
          <w:sz w:val="28"/>
          <w:szCs w:val="28"/>
        </w:rPr>
      </w:pPr>
      <w:r w:rsidRPr="008A60F9">
        <w:rPr>
          <w:sz w:val="28"/>
          <w:szCs w:val="28"/>
        </w:rPr>
        <w:tab/>
      </w:r>
    </w:p>
    <w:p w:rsidR="002268E8" w:rsidRPr="0004131F" w:rsidRDefault="002268E8" w:rsidP="002D2B47">
      <w:pPr>
        <w:tabs>
          <w:tab w:val="left" w:pos="709"/>
        </w:tabs>
        <w:jc w:val="both"/>
        <w:rPr>
          <w:sz w:val="28"/>
          <w:szCs w:val="28"/>
        </w:rPr>
      </w:pPr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796CCA">
        <w:rPr>
          <w:b/>
          <w:sz w:val="28"/>
          <w:szCs w:val="28"/>
          <w:lang w:val="uk-UA"/>
        </w:rPr>
        <w:t xml:space="preserve">               Вол</w:t>
      </w:r>
      <w:bookmarkStart w:id="0" w:name="_GoBack"/>
      <w:bookmarkEnd w:id="0"/>
      <w:r w:rsidR="00796CCA">
        <w:rPr>
          <w:b/>
          <w:sz w:val="28"/>
          <w:szCs w:val="28"/>
          <w:lang w:val="uk-UA"/>
        </w:rPr>
        <w:t>одимир РЕМЕНЯК</w:t>
      </w:r>
    </w:p>
    <w:sectPr w:rsidR="00862BE3" w:rsidRPr="0004131F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4131F"/>
    <w:rsid w:val="000511F1"/>
    <w:rsid w:val="00080A3F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57EEC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C7D69"/>
    <w:rsid w:val="005D5A60"/>
    <w:rsid w:val="00610DD9"/>
    <w:rsid w:val="00665D78"/>
    <w:rsid w:val="00684923"/>
    <w:rsid w:val="006B3CFB"/>
    <w:rsid w:val="006B5703"/>
    <w:rsid w:val="00747A4B"/>
    <w:rsid w:val="007676FF"/>
    <w:rsid w:val="00796CCA"/>
    <w:rsid w:val="00822960"/>
    <w:rsid w:val="00824B54"/>
    <w:rsid w:val="00862BE3"/>
    <w:rsid w:val="00863365"/>
    <w:rsid w:val="008A60F9"/>
    <w:rsid w:val="008B6413"/>
    <w:rsid w:val="008D4C62"/>
    <w:rsid w:val="00944885"/>
    <w:rsid w:val="00946E31"/>
    <w:rsid w:val="00950305"/>
    <w:rsid w:val="009557B2"/>
    <w:rsid w:val="0098521D"/>
    <w:rsid w:val="0099259D"/>
    <w:rsid w:val="009B7065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B10B31"/>
    <w:rsid w:val="00B25AA1"/>
    <w:rsid w:val="00B26E3F"/>
    <w:rsid w:val="00B57803"/>
    <w:rsid w:val="00B83857"/>
    <w:rsid w:val="00BB1E08"/>
    <w:rsid w:val="00BC4F0E"/>
    <w:rsid w:val="00BD2AD7"/>
    <w:rsid w:val="00BF3F6F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84930"/>
    <w:rsid w:val="00D973A2"/>
    <w:rsid w:val="00DA1CBD"/>
    <w:rsid w:val="00DB4145"/>
    <w:rsid w:val="00DB565F"/>
    <w:rsid w:val="00DE759B"/>
    <w:rsid w:val="00DF4C37"/>
    <w:rsid w:val="00DF66A2"/>
    <w:rsid w:val="00E13AF0"/>
    <w:rsid w:val="00E20213"/>
    <w:rsid w:val="00E22677"/>
    <w:rsid w:val="00E56FEE"/>
    <w:rsid w:val="00E8029A"/>
    <w:rsid w:val="00E84D17"/>
    <w:rsid w:val="00E877A0"/>
    <w:rsid w:val="00EB1C4A"/>
    <w:rsid w:val="00EE7E77"/>
    <w:rsid w:val="00F31921"/>
    <w:rsid w:val="00F4643B"/>
    <w:rsid w:val="00F47637"/>
    <w:rsid w:val="00F561A7"/>
    <w:rsid w:val="00F96001"/>
    <w:rsid w:val="00FA4D5E"/>
    <w:rsid w:val="00FA5A3F"/>
    <w:rsid w:val="00FA600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Ганя</cp:lastModifiedBy>
  <cp:revision>13</cp:revision>
  <cp:lastPrinted>2021-10-12T14:11:00Z</cp:lastPrinted>
  <dcterms:created xsi:type="dcterms:W3CDTF">2021-03-26T09:21:00Z</dcterms:created>
  <dcterms:modified xsi:type="dcterms:W3CDTF">2021-10-12T14:12:00Z</dcterms:modified>
</cp:coreProperties>
</file>